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BC" w:rsidRDefault="00622CBC" w:rsidP="00622CBC">
      <w:pPr>
        <w:spacing w:after="120"/>
        <w:ind w:left="709" w:firstLine="567"/>
        <w:rPr>
          <w:szCs w:val="25"/>
        </w:rPr>
      </w:pPr>
      <w:r w:rsidRPr="00C55579">
        <w:rPr>
          <w:b/>
          <w:szCs w:val="25"/>
        </w:rPr>
        <w:t>Орієнтовна вартість (кошторис) проєкту</w:t>
      </w:r>
      <w:r w:rsidRPr="00C55579">
        <w:rPr>
          <w:szCs w:val="25"/>
        </w:rPr>
        <w:t xml:space="preserve"> </w:t>
      </w:r>
      <w:r w:rsidRPr="00C55579">
        <w:rPr>
          <w:i/>
          <w:szCs w:val="25"/>
        </w:rPr>
        <w:t>(всі складові проєкту та їх орієнтовна вартість)</w:t>
      </w:r>
      <w:r w:rsidRPr="00C55579">
        <w:rPr>
          <w:szCs w:val="25"/>
        </w:rPr>
        <w:t>:</w:t>
      </w:r>
    </w:p>
    <w:p w:rsidR="00622CBC" w:rsidRPr="00622CBC" w:rsidRDefault="00622CBC" w:rsidP="00622CBC">
      <w:pPr>
        <w:spacing w:after="120"/>
        <w:ind w:left="709" w:firstLine="567"/>
        <w:jc w:val="center"/>
        <w:rPr>
          <w:b/>
          <w:szCs w:val="25"/>
        </w:rPr>
      </w:pPr>
      <w:r w:rsidRPr="00622CBC">
        <w:rPr>
          <w:b/>
          <w:szCs w:val="25"/>
        </w:rPr>
        <w:t>Школа тренерів «ДВIЖ»</w:t>
      </w:r>
    </w:p>
    <w:tbl>
      <w:tblPr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332"/>
        <w:gridCol w:w="2956"/>
      </w:tblGrid>
      <w:tr w:rsidR="00622CBC" w:rsidRPr="00C55579" w:rsidTr="00DD5ED8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2CBC" w:rsidRPr="00C55579" w:rsidRDefault="00622CBC" w:rsidP="00DD5ED8">
            <w:pPr>
              <w:jc w:val="center"/>
              <w:rPr>
                <w:szCs w:val="25"/>
              </w:rPr>
            </w:pPr>
            <w:r w:rsidRPr="00C55579">
              <w:rPr>
                <w:szCs w:val="25"/>
              </w:rPr>
              <w:t>Складові завдання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2CBC" w:rsidRPr="00C55579" w:rsidRDefault="00622CBC" w:rsidP="00DD5ED8">
            <w:pPr>
              <w:spacing w:line="216" w:lineRule="auto"/>
              <w:jc w:val="center"/>
              <w:rPr>
                <w:szCs w:val="25"/>
              </w:rPr>
            </w:pPr>
            <w:r w:rsidRPr="00C55579">
              <w:rPr>
                <w:szCs w:val="25"/>
              </w:rPr>
              <w:t>Орієнтовна вартість, гривень</w:t>
            </w:r>
          </w:p>
        </w:tc>
      </w:tr>
      <w:tr w:rsidR="00622CBC" w:rsidRPr="00C55579" w:rsidTr="00DD5ED8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2CBC" w:rsidRPr="00FC69C9" w:rsidRDefault="00622CBC" w:rsidP="00622CB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C69C9">
              <w:rPr>
                <w:sz w:val="24"/>
                <w:szCs w:val="24"/>
              </w:rPr>
              <w:t>Реклама</w:t>
            </w:r>
            <w:r>
              <w:rPr>
                <w:sz w:val="24"/>
                <w:szCs w:val="24"/>
              </w:rPr>
              <w:t xml:space="preserve"> в засобах масової інформації, інтернет-порталах, сайтах, </w:t>
            </w:r>
            <w:r w:rsidRPr="00FC69C9">
              <w:rPr>
                <w:sz w:val="24"/>
                <w:szCs w:val="24"/>
              </w:rPr>
              <w:t>друкована продукція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2CBC" w:rsidRPr="00FC69C9" w:rsidRDefault="00622CBC" w:rsidP="00DD5ED8">
            <w:pPr>
              <w:rPr>
                <w:sz w:val="24"/>
                <w:szCs w:val="24"/>
              </w:rPr>
            </w:pPr>
            <w:r w:rsidRPr="00FC69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FC69C9">
              <w:rPr>
                <w:sz w:val="24"/>
                <w:szCs w:val="24"/>
              </w:rPr>
              <w:t>000,00</w:t>
            </w:r>
          </w:p>
        </w:tc>
      </w:tr>
      <w:tr w:rsidR="00622CBC" w:rsidRPr="00C55579" w:rsidTr="00DD5ED8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2CBC" w:rsidRPr="00FC69C9" w:rsidRDefault="00622CBC" w:rsidP="00DD5E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6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FC69C9">
              <w:rPr>
                <w:rFonts w:eastAsia="Times New Roman"/>
                <w:sz w:val="24"/>
                <w:szCs w:val="24"/>
              </w:rPr>
              <w:t>. Канцтовари та матеріали для навчального процесу (папір А4, А3, А2</w:t>
            </w:r>
            <w:r>
              <w:rPr>
                <w:rFonts w:eastAsia="Times New Roman"/>
                <w:sz w:val="24"/>
                <w:szCs w:val="24"/>
                <w:lang w:val="ru-RU"/>
              </w:rPr>
              <w:t>, А1</w:t>
            </w:r>
            <w:r w:rsidRPr="00FC69C9">
              <w:rPr>
                <w:rFonts w:eastAsia="Times New Roman"/>
                <w:sz w:val="24"/>
                <w:szCs w:val="24"/>
              </w:rPr>
              <w:t>), кольоровий папір,</w:t>
            </w:r>
            <w:r>
              <w:rPr>
                <w:rFonts w:eastAsia="Times New Roman"/>
                <w:sz w:val="24"/>
                <w:szCs w:val="24"/>
              </w:rPr>
              <w:t xml:space="preserve">записники, ручки, маркери, </w:t>
            </w:r>
            <w:r w:rsidRPr="00FC69C9">
              <w:rPr>
                <w:rFonts w:eastAsia="Times New Roman"/>
                <w:sz w:val="24"/>
                <w:szCs w:val="24"/>
              </w:rPr>
              <w:t>методичн</w:t>
            </w:r>
            <w:r>
              <w:rPr>
                <w:rFonts w:eastAsia="Times New Roman"/>
                <w:sz w:val="24"/>
                <w:szCs w:val="24"/>
              </w:rPr>
              <w:t>і</w:t>
            </w:r>
            <w:r w:rsidRPr="00FC69C9">
              <w:rPr>
                <w:rFonts w:eastAsia="Times New Roman"/>
                <w:sz w:val="24"/>
                <w:szCs w:val="24"/>
              </w:rPr>
              <w:t xml:space="preserve"> посібн</w:t>
            </w:r>
            <w:r>
              <w:rPr>
                <w:rFonts w:eastAsia="Times New Roman"/>
                <w:sz w:val="24"/>
                <w:szCs w:val="24"/>
              </w:rPr>
              <w:t>ики тренінговий курс «</w:t>
            </w:r>
            <w:r>
              <w:rPr>
                <w:rFonts w:eastAsia="Times New Roman"/>
                <w:sz w:val="24"/>
                <w:szCs w:val="24"/>
                <w:lang w:val="en-US"/>
              </w:rPr>
              <w:t>Dvi</w:t>
            </w:r>
            <w:r w:rsidRPr="00BB1B79">
              <w:rPr>
                <w:rFonts w:eastAsia="Times New Roman"/>
                <w:sz w:val="24"/>
                <w:szCs w:val="24"/>
                <w:lang w:val="ru-RU"/>
              </w:rPr>
              <w:t>Ж</w:t>
            </w:r>
            <w:r>
              <w:rPr>
                <w:rFonts w:eastAsia="Times New Roman"/>
                <w:sz w:val="24"/>
                <w:szCs w:val="24"/>
                <w:lang w:val="ru-RU"/>
              </w:rPr>
              <w:t>» Підготовка до успіху</w:t>
            </w:r>
            <w:r>
              <w:rPr>
                <w:rFonts w:eastAsia="Times New Roman"/>
                <w:sz w:val="24"/>
                <w:szCs w:val="24"/>
              </w:rPr>
              <w:t>, індивідуальні зошити</w:t>
            </w:r>
            <w:r w:rsidRPr="00FC69C9">
              <w:rPr>
                <w:rFonts w:eastAsia="Times New Roman"/>
                <w:sz w:val="24"/>
                <w:szCs w:val="24"/>
              </w:rPr>
              <w:t>, роздатковий матеріал,</w:t>
            </w:r>
            <w:r>
              <w:rPr>
                <w:rFonts w:eastAsia="Times New Roman"/>
                <w:sz w:val="24"/>
                <w:szCs w:val="24"/>
              </w:rPr>
              <w:t xml:space="preserve"> сертифікати</w:t>
            </w:r>
            <w:r w:rsidRPr="00FC69C9">
              <w:rPr>
                <w:rFonts w:eastAsia="Times New Roman"/>
                <w:sz w:val="24"/>
                <w:szCs w:val="24"/>
              </w:rPr>
              <w:t xml:space="preserve"> тощо)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2CBC" w:rsidRPr="00FC69C9" w:rsidRDefault="00622CBC" w:rsidP="00DD5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61000,00</w:t>
            </w:r>
          </w:p>
        </w:tc>
      </w:tr>
      <w:tr w:rsidR="00622CBC" w:rsidRPr="00C55579" w:rsidTr="00DD5ED8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2CBC" w:rsidRPr="00FC69C9" w:rsidRDefault="00622CBC" w:rsidP="00DD5E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36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Pr="00FC69C9">
              <w:rPr>
                <w:rFonts w:eastAsia="Times New Roman"/>
                <w:sz w:val="24"/>
                <w:szCs w:val="24"/>
              </w:rPr>
              <w:t>.  Інші витрати для навчального процесу (</w:t>
            </w:r>
            <w:r w:rsidRPr="00FC69C9">
              <w:rPr>
                <w:sz w:val="24"/>
                <w:szCs w:val="24"/>
              </w:rPr>
              <w:t xml:space="preserve">кулер та вода бутильована, чай, </w:t>
            </w:r>
            <w:r>
              <w:rPr>
                <w:sz w:val="24"/>
                <w:szCs w:val="24"/>
              </w:rPr>
              <w:t xml:space="preserve">кава, </w:t>
            </w:r>
            <w:r w:rsidRPr="00FC69C9">
              <w:rPr>
                <w:sz w:val="24"/>
                <w:szCs w:val="24"/>
              </w:rPr>
              <w:t>цукор, печиво, цукерки, миючі засоби, паперові рушники, серветки, одноразовий посуд, тощо)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2CBC" w:rsidRPr="008B1DD1" w:rsidRDefault="00622CBC" w:rsidP="00DD5ED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18000,00</w:t>
            </w:r>
          </w:p>
        </w:tc>
      </w:tr>
      <w:tr w:rsidR="00622CBC" w:rsidRPr="00C55579" w:rsidTr="00DD5ED8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2CBC" w:rsidRPr="00FC69C9" w:rsidRDefault="00622CBC" w:rsidP="00622CB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C69C9">
              <w:rPr>
                <w:sz w:val="24"/>
                <w:szCs w:val="24"/>
              </w:rPr>
              <w:t>Проведення занять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2CBC" w:rsidRPr="00FC69C9" w:rsidRDefault="00622CBC" w:rsidP="00DD5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104000,00</w:t>
            </w:r>
          </w:p>
        </w:tc>
      </w:tr>
      <w:tr w:rsidR="00622CBC" w:rsidRPr="00C55579" w:rsidTr="00DD5ED8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2CBC" w:rsidRPr="00C55579" w:rsidRDefault="00622CBC" w:rsidP="00622CBC">
            <w:pPr>
              <w:numPr>
                <w:ilvl w:val="0"/>
                <w:numId w:val="2"/>
              </w:numPr>
              <w:rPr>
                <w:sz w:val="25"/>
                <w:szCs w:val="25"/>
              </w:rPr>
            </w:pPr>
            <w:r w:rsidRPr="00FC69C9">
              <w:rPr>
                <w:sz w:val="24"/>
                <w:szCs w:val="24"/>
              </w:rPr>
              <w:t>Оргтехніка ( ноутбук з ліцензійним програмним забезпеченням – 1шт., принтер - 1шт., проектор з екраном- 1шт</w:t>
            </w:r>
            <w:r>
              <w:rPr>
                <w:sz w:val="24"/>
                <w:szCs w:val="24"/>
              </w:rPr>
              <w:t>.</w:t>
            </w:r>
            <w:r w:rsidRPr="00FC69C9">
              <w:rPr>
                <w:sz w:val="24"/>
                <w:szCs w:val="24"/>
              </w:rPr>
              <w:t>, фліп-чарт</w:t>
            </w:r>
            <w:r>
              <w:rPr>
                <w:sz w:val="24"/>
                <w:szCs w:val="24"/>
              </w:rPr>
              <w:t xml:space="preserve"> </w:t>
            </w:r>
            <w:r w:rsidRPr="00FC69C9">
              <w:rPr>
                <w:sz w:val="24"/>
                <w:szCs w:val="24"/>
              </w:rPr>
              <w:t>- 1шт</w:t>
            </w:r>
            <w:r>
              <w:rPr>
                <w:sz w:val="24"/>
                <w:szCs w:val="24"/>
              </w:rPr>
              <w:t>.</w:t>
            </w:r>
            <w:r w:rsidRPr="00FC69C9">
              <w:rPr>
                <w:sz w:val="24"/>
                <w:szCs w:val="24"/>
              </w:rPr>
              <w:t>, цифровий фотоапарат- 1шт</w:t>
            </w:r>
            <w:r>
              <w:rPr>
                <w:sz w:val="24"/>
                <w:szCs w:val="24"/>
              </w:rPr>
              <w:t>.</w:t>
            </w:r>
            <w:r w:rsidRPr="00FC69C9">
              <w:rPr>
                <w:sz w:val="24"/>
                <w:szCs w:val="24"/>
              </w:rPr>
              <w:t>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2CBC" w:rsidRPr="00C55579" w:rsidRDefault="00622CBC" w:rsidP="00DD5ED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41000,00</w:t>
            </w:r>
          </w:p>
        </w:tc>
      </w:tr>
      <w:tr w:rsidR="00622CBC" w:rsidRPr="00C55579" w:rsidTr="00DD5ED8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2CBC" w:rsidRPr="00C55579" w:rsidRDefault="00622CBC" w:rsidP="00DD5ED8">
            <w:pPr>
              <w:jc w:val="right"/>
              <w:rPr>
                <w:sz w:val="25"/>
                <w:szCs w:val="25"/>
              </w:rPr>
            </w:pPr>
            <w:r w:rsidRPr="00C55579">
              <w:rPr>
                <w:sz w:val="25"/>
                <w:szCs w:val="25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22CBC" w:rsidRPr="00C55579" w:rsidRDefault="00622CBC" w:rsidP="00DD5ED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239000,00</w:t>
            </w:r>
          </w:p>
        </w:tc>
      </w:tr>
    </w:tbl>
    <w:p w:rsidR="00490593" w:rsidRDefault="00490593"/>
    <w:sectPr w:rsidR="00490593" w:rsidSect="002343B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7D2D"/>
    <w:multiLevelType w:val="hybridMultilevel"/>
    <w:tmpl w:val="B3B49866"/>
    <w:lvl w:ilvl="0" w:tplc="50D0982E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75948ED"/>
    <w:multiLevelType w:val="hybridMultilevel"/>
    <w:tmpl w:val="BC6C2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22CBC"/>
    <w:rsid w:val="002343BC"/>
    <w:rsid w:val="00490593"/>
    <w:rsid w:val="00505F9C"/>
    <w:rsid w:val="00622CBC"/>
    <w:rsid w:val="00B16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BC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329</Characters>
  <Application>Microsoft Office Word</Application>
  <DocSecurity>0</DocSecurity>
  <Lines>2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2021-05-31T12:06:00Z</dcterms:created>
  <dcterms:modified xsi:type="dcterms:W3CDTF">2021-05-31T12:07:00Z</dcterms:modified>
</cp:coreProperties>
</file>