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25" w:rsidRPr="00706E71" w:rsidRDefault="00123E54" w:rsidP="00123E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706E7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Попередній </w:t>
      </w:r>
      <w:r w:rsidR="00CD2E6B" w:rsidRPr="00706E7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зведений </w:t>
      </w:r>
      <w:r w:rsidRPr="00706E7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кошторис проекту</w:t>
      </w:r>
      <w:r w:rsidR="002E4BF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3"/>
        <w:gridCol w:w="4635"/>
      </w:tblGrid>
      <w:tr w:rsidR="00123E54" w:rsidTr="00123E54">
        <w:trPr>
          <w:trHeight w:val="193"/>
        </w:trPr>
        <w:tc>
          <w:tcPr>
            <w:tcW w:w="4633" w:type="dxa"/>
          </w:tcPr>
          <w:p w:rsidR="00123E54" w:rsidRPr="00706E71" w:rsidRDefault="00123E5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  <w:r w:rsidRPr="00706E7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 xml:space="preserve">Найменування робіт </w:t>
            </w:r>
          </w:p>
        </w:tc>
        <w:tc>
          <w:tcPr>
            <w:tcW w:w="4635" w:type="dxa"/>
          </w:tcPr>
          <w:p w:rsidR="00123E54" w:rsidRPr="00706E71" w:rsidRDefault="00123E5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  <w:r w:rsidRPr="00706E7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 xml:space="preserve">Орієнтована вартість </w:t>
            </w:r>
          </w:p>
        </w:tc>
      </w:tr>
      <w:tr w:rsidR="00123E54" w:rsidTr="00123E54">
        <w:trPr>
          <w:trHeight w:val="193"/>
        </w:trPr>
        <w:tc>
          <w:tcPr>
            <w:tcW w:w="4633" w:type="dxa"/>
          </w:tcPr>
          <w:p w:rsidR="00123E54" w:rsidRPr="00706E71" w:rsidRDefault="00123E5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6E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Будівельні роботи </w:t>
            </w:r>
            <w:r w:rsidR="008365D4" w:rsidRPr="00706E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(додаток №1)</w:t>
            </w:r>
          </w:p>
        </w:tc>
        <w:tc>
          <w:tcPr>
            <w:tcW w:w="4635" w:type="dxa"/>
          </w:tcPr>
          <w:p w:rsidR="00123E54" w:rsidRPr="00D566A1" w:rsidRDefault="00D566A1" w:rsidP="00706E7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72 900</w:t>
            </w:r>
          </w:p>
        </w:tc>
      </w:tr>
      <w:tr w:rsidR="00123E54" w:rsidTr="00123E54">
        <w:trPr>
          <w:trHeight w:val="385"/>
        </w:trPr>
        <w:tc>
          <w:tcPr>
            <w:tcW w:w="4633" w:type="dxa"/>
          </w:tcPr>
          <w:p w:rsidR="00123E54" w:rsidRPr="00706E71" w:rsidRDefault="00123E5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6E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Придбавання устаткування</w:t>
            </w:r>
            <w:r w:rsidR="008365D4" w:rsidRPr="00706E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(додаток №2)</w:t>
            </w:r>
          </w:p>
        </w:tc>
        <w:tc>
          <w:tcPr>
            <w:tcW w:w="4635" w:type="dxa"/>
          </w:tcPr>
          <w:p w:rsidR="00123E54" w:rsidRPr="00706E71" w:rsidRDefault="009B7F73" w:rsidP="00706E7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132 000</w:t>
            </w:r>
          </w:p>
        </w:tc>
      </w:tr>
      <w:tr w:rsidR="00123E54" w:rsidTr="00123E54">
        <w:trPr>
          <w:trHeight w:val="385"/>
        </w:trPr>
        <w:tc>
          <w:tcPr>
            <w:tcW w:w="4633" w:type="dxa"/>
          </w:tcPr>
          <w:p w:rsidR="00123E54" w:rsidRPr="00706E71" w:rsidRDefault="00123E5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6E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Оплата технічного нагляду</w:t>
            </w:r>
          </w:p>
        </w:tc>
        <w:tc>
          <w:tcPr>
            <w:tcW w:w="4635" w:type="dxa"/>
          </w:tcPr>
          <w:p w:rsidR="00123E54" w:rsidRPr="00706E71" w:rsidRDefault="00541C8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6E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6000</w:t>
            </w:r>
          </w:p>
        </w:tc>
      </w:tr>
      <w:tr w:rsidR="00123E54" w:rsidTr="00123E54">
        <w:trPr>
          <w:trHeight w:val="570"/>
        </w:trPr>
        <w:tc>
          <w:tcPr>
            <w:tcW w:w="4633" w:type="dxa"/>
          </w:tcPr>
          <w:p w:rsidR="00123E54" w:rsidRPr="00706E71" w:rsidRDefault="00123E5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6E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Розробка проектно-кошторисної документації</w:t>
            </w:r>
          </w:p>
        </w:tc>
        <w:tc>
          <w:tcPr>
            <w:tcW w:w="4635" w:type="dxa"/>
          </w:tcPr>
          <w:p w:rsidR="00123E54" w:rsidRPr="00706E71" w:rsidRDefault="009B7F7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20 </w:t>
            </w:r>
            <w:r w:rsidR="00123E54" w:rsidRPr="00706E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</w:tr>
      <w:tr w:rsidR="00123E54" w:rsidTr="00123E54">
        <w:trPr>
          <w:trHeight w:val="385"/>
        </w:trPr>
        <w:tc>
          <w:tcPr>
            <w:tcW w:w="4633" w:type="dxa"/>
          </w:tcPr>
          <w:p w:rsidR="00123E54" w:rsidRPr="00706E71" w:rsidRDefault="00123E5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6E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Проходження експертизи проекту </w:t>
            </w:r>
          </w:p>
        </w:tc>
        <w:tc>
          <w:tcPr>
            <w:tcW w:w="4635" w:type="dxa"/>
          </w:tcPr>
          <w:p w:rsidR="00123E54" w:rsidRPr="00706E71" w:rsidRDefault="00123E5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6E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5400</w:t>
            </w:r>
          </w:p>
        </w:tc>
      </w:tr>
      <w:tr w:rsidR="00123E54" w:rsidTr="00123E54">
        <w:trPr>
          <w:trHeight w:val="385"/>
        </w:trPr>
        <w:tc>
          <w:tcPr>
            <w:tcW w:w="4633" w:type="dxa"/>
          </w:tcPr>
          <w:p w:rsidR="00123E54" w:rsidRPr="00706E71" w:rsidRDefault="00123E5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6E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Оплата авторського нагляду</w:t>
            </w:r>
          </w:p>
        </w:tc>
        <w:tc>
          <w:tcPr>
            <w:tcW w:w="4635" w:type="dxa"/>
          </w:tcPr>
          <w:p w:rsidR="00123E54" w:rsidRPr="00706E71" w:rsidRDefault="00123E54" w:rsidP="009B7F7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6E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9B7F7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706E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</w:tr>
      <w:tr w:rsidR="00123E54" w:rsidTr="00123E54">
        <w:trPr>
          <w:trHeight w:val="385"/>
        </w:trPr>
        <w:tc>
          <w:tcPr>
            <w:tcW w:w="4633" w:type="dxa"/>
          </w:tcPr>
          <w:p w:rsidR="00123E54" w:rsidRPr="00706E71" w:rsidRDefault="00123E5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06E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Введення об’єкта в експлуатацію</w:t>
            </w:r>
          </w:p>
        </w:tc>
        <w:tc>
          <w:tcPr>
            <w:tcW w:w="4635" w:type="dxa"/>
          </w:tcPr>
          <w:p w:rsidR="00123E54" w:rsidRPr="00706E71" w:rsidRDefault="009B7F7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  <w:r w:rsidR="00123E54" w:rsidRPr="00706E7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</w:tr>
      <w:tr w:rsidR="00123E54" w:rsidTr="00123E54">
        <w:trPr>
          <w:trHeight w:val="193"/>
        </w:trPr>
        <w:tc>
          <w:tcPr>
            <w:tcW w:w="4633" w:type="dxa"/>
          </w:tcPr>
          <w:p w:rsidR="00123E54" w:rsidRPr="00706E71" w:rsidRDefault="00123E54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  <w:r w:rsidRPr="00706E7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Всього з ПДВ</w:t>
            </w:r>
          </w:p>
        </w:tc>
        <w:tc>
          <w:tcPr>
            <w:tcW w:w="4635" w:type="dxa"/>
          </w:tcPr>
          <w:p w:rsidR="00D566A1" w:rsidRPr="00706E71" w:rsidRDefault="00D566A1" w:rsidP="00D566A1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248000</w:t>
            </w:r>
          </w:p>
        </w:tc>
      </w:tr>
    </w:tbl>
    <w:p w:rsidR="008365D4" w:rsidRDefault="008365D4" w:rsidP="008365D4">
      <w:pPr>
        <w:tabs>
          <w:tab w:val="left" w:pos="7910"/>
        </w:tabs>
        <w:rPr>
          <w:lang w:val="uk-UA"/>
        </w:rPr>
      </w:pPr>
      <w:r>
        <w:rPr>
          <w:lang w:val="uk-UA"/>
        </w:rPr>
        <w:tab/>
        <w:t xml:space="preserve">Додаток № 1 </w:t>
      </w:r>
    </w:p>
    <w:p w:rsidR="008365D4" w:rsidRPr="008365D4" w:rsidRDefault="008365D4" w:rsidP="008365D4">
      <w:pPr>
        <w:tabs>
          <w:tab w:val="left" w:pos="4100"/>
        </w:tabs>
        <w:jc w:val="center"/>
        <w:rPr>
          <w:b/>
          <w:sz w:val="28"/>
          <w:szCs w:val="28"/>
          <w:u w:val="single"/>
          <w:lang w:val="uk-UA"/>
        </w:rPr>
      </w:pPr>
      <w:r w:rsidRPr="008365D4">
        <w:rPr>
          <w:b/>
          <w:sz w:val="28"/>
          <w:szCs w:val="28"/>
          <w:u w:val="single"/>
          <w:lang w:val="uk-UA"/>
        </w:rPr>
        <w:t xml:space="preserve">Будівельні </w:t>
      </w:r>
      <w:r>
        <w:rPr>
          <w:b/>
          <w:sz w:val="28"/>
          <w:szCs w:val="28"/>
          <w:u w:val="single"/>
          <w:lang w:val="uk-UA"/>
        </w:rPr>
        <w:t xml:space="preserve"> </w:t>
      </w:r>
      <w:r w:rsidRPr="008365D4">
        <w:rPr>
          <w:b/>
          <w:sz w:val="28"/>
          <w:szCs w:val="28"/>
          <w:u w:val="single"/>
          <w:lang w:val="uk-UA"/>
        </w:rPr>
        <w:t>роботи</w:t>
      </w:r>
      <w:r w:rsidR="00D566A1">
        <w:rPr>
          <w:b/>
          <w:sz w:val="28"/>
          <w:szCs w:val="28"/>
          <w:u w:val="single"/>
          <w:lang w:val="uk-UA"/>
        </w:rPr>
        <w:t xml:space="preserve"> проект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8365D4" w:rsidTr="008365D4">
        <w:tc>
          <w:tcPr>
            <w:tcW w:w="675" w:type="dxa"/>
          </w:tcPr>
          <w:p w:rsidR="008365D4" w:rsidRPr="008365D4" w:rsidRDefault="008365D4" w:rsidP="008365D4">
            <w:pPr>
              <w:tabs>
                <w:tab w:val="left" w:pos="4100"/>
              </w:tabs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8365D4">
              <w:rPr>
                <w:b/>
                <w:sz w:val="20"/>
                <w:szCs w:val="20"/>
                <w:u w:val="single"/>
                <w:lang w:val="uk-UA"/>
              </w:rPr>
              <w:t>№</w:t>
            </w:r>
          </w:p>
        </w:tc>
        <w:tc>
          <w:tcPr>
            <w:tcW w:w="5705" w:type="dxa"/>
          </w:tcPr>
          <w:p w:rsidR="008365D4" w:rsidRPr="008365D4" w:rsidRDefault="008365D4" w:rsidP="008365D4">
            <w:pPr>
              <w:tabs>
                <w:tab w:val="left" w:pos="4100"/>
              </w:tabs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8365D4">
              <w:rPr>
                <w:b/>
                <w:sz w:val="20"/>
                <w:szCs w:val="20"/>
                <w:u w:val="single"/>
                <w:lang w:val="uk-UA"/>
              </w:rPr>
              <w:t>Найменування</w:t>
            </w:r>
          </w:p>
        </w:tc>
        <w:tc>
          <w:tcPr>
            <w:tcW w:w="3191" w:type="dxa"/>
          </w:tcPr>
          <w:p w:rsidR="008365D4" w:rsidRPr="008365D4" w:rsidRDefault="008365D4" w:rsidP="008365D4">
            <w:pPr>
              <w:tabs>
                <w:tab w:val="left" w:pos="4100"/>
              </w:tabs>
              <w:jc w:val="center"/>
              <w:rPr>
                <w:b/>
                <w:sz w:val="20"/>
                <w:szCs w:val="20"/>
                <w:u w:val="single"/>
                <w:lang w:val="uk-UA"/>
              </w:rPr>
            </w:pPr>
            <w:r w:rsidRPr="008365D4">
              <w:rPr>
                <w:b/>
                <w:sz w:val="20"/>
                <w:szCs w:val="20"/>
                <w:u w:val="single"/>
                <w:lang w:val="uk-UA"/>
              </w:rPr>
              <w:t xml:space="preserve">Орієнтована вартість </w:t>
            </w:r>
          </w:p>
        </w:tc>
      </w:tr>
      <w:tr w:rsidR="008365D4" w:rsidTr="008365D4">
        <w:tc>
          <w:tcPr>
            <w:tcW w:w="675" w:type="dxa"/>
          </w:tcPr>
          <w:p w:rsidR="008365D4" w:rsidRPr="00541C8F" w:rsidRDefault="008365D4" w:rsidP="00541C8F">
            <w:pPr>
              <w:tabs>
                <w:tab w:val="left" w:pos="410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1C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705" w:type="dxa"/>
          </w:tcPr>
          <w:p w:rsidR="008365D4" w:rsidRPr="00541C8F" w:rsidRDefault="008365D4" w:rsidP="00541C8F">
            <w:pPr>
              <w:tabs>
                <w:tab w:val="left" w:pos="410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1C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Демонтажні роботи </w:t>
            </w:r>
          </w:p>
        </w:tc>
        <w:tc>
          <w:tcPr>
            <w:tcW w:w="3191" w:type="dxa"/>
          </w:tcPr>
          <w:p w:rsidR="008365D4" w:rsidRPr="00541C8F" w:rsidRDefault="00541C8F" w:rsidP="00541C8F">
            <w:pPr>
              <w:tabs>
                <w:tab w:val="left" w:pos="410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 </w:t>
            </w:r>
            <w:r w:rsidR="008365D4" w:rsidRPr="00541C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000</w:t>
            </w:r>
          </w:p>
        </w:tc>
      </w:tr>
      <w:tr w:rsidR="008365D4" w:rsidTr="008365D4">
        <w:tc>
          <w:tcPr>
            <w:tcW w:w="675" w:type="dxa"/>
          </w:tcPr>
          <w:p w:rsidR="008365D4" w:rsidRPr="00541C8F" w:rsidRDefault="008365D4" w:rsidP="00541C8F">
            <w:pPr>
              <w:tabs>
                <w:tab w:val="left" w:pos="410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1C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705" w:type="dxa"/>
          </w:tcPr>
          <w:p w:rsidR="008365D4" w:rsidRPr="00541C8F" w:rsidRDefault="008365D4" w:rsidP="00541C8F">
            <w:pPr>
              <w:tabs>
                <w:tab w:val="left" w:pos="410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1C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Влаштування асфальтного покриття,бігової доріжки та площадок для ігор </w:t>
            </w:r>
          </w:p>
        </w:tc>
        <w:tc>
          <w:tcPr>
            <w:tcW w:w="3191" w:type="dxa"/>
          </w:tcPr>
          <w:p w:rsidR="008365D4" w:rsidRPr="00541C8F" w:rsidRDefault="00D566A1" w:rsidP="00541C8F">
            <w:pPr>
              <w:tabs>
                <w:tab w:val="left" w:pos="410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  <w:r w:rsidR="008365D4" w:rsidRPr="00541C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000</w:t>
            </w:r>
          </w:p>
        </w:tc>
      </w:tr>
      <w:tr w:rsidR="008365D4" w:rsidTr="008365D4">
        <w:tc>
          <w:tcPr>
            <w:tcW w:w="675" w:type="dxa"/>
          </w:tcPr>
          <w:p w:rsidR="008365D4" w:rsidRPr="00541C8F" w:rsidRDefault="008365D4" w:rsidP="00541C8F">
            <w:pPr>
              <w:tabs>
                <w:tab w:val="left" w:pos="410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1C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705" w:type="dxa"/>
          </w:tcPr>
          <w:p w:rsidR="008365D4" w:rsidRPr="00541C8F" w:rsidRDefault="008365D4" w:rsidP="00541C8F">
            <w:pPr>
              <w:tabs>
                <w:tab w:val="left" w:pos="410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1C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Облаштування ями для трибків, коригуючої зони (пісок щебінь,обрамлюючи та розподільча дошка)доріжка розбігу для стрибків</w:t>
            </w:r>
          </w:p>
        </w:tc>
        <w:tc>
          <w:tcPr>
            <w:tcW w:w="3191" w:type="dxa"/>
          </w:tcPr>
          <w:p w:rsidR="008365D4" w:rsidRPr="00541C8F" w:rsidRDefault="008365D4" w:rsidP="00541C8F">
            <w:pPr>
              <w:tabs>
                <w:tab w:val="left" w:pos="410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1C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541C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541C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000</w:t>
            </w:r>
          </w:p>
        </w:tc>
      </w:tr>
      <w:tr w:rsidR="00541C8F" w:rsidTr="008365D4">
        <w:tc>
          <w:tcPr>
            <w:tcW w:w="675" w:type="dxa"/>
          </w:tcPr>
          <w:p w:rsidR="00541C8F" w:rsidRPr="00541C8F" w:rsidRDefault="00D566A1" w:rsidP="00541C8F">
            <w:pPr>
              <w:tabs>
                <w:tab w:val="left" w:pos="410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705" w:type="dxa"/>
          </w:tcPr>
          <w:p w:rsidR="00541C8F" w:rsidRPr="00541C8F" w:rsidRDefault="00541C8F" w:rsidP="00541C8F">
            <w:pPr>
              <w:tabs>
                <w:tab w:val="left" w:pos="410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41C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Встановлення устаткування </w:t>
            </w:r>
          </w:p>
        </w:tc>
        <w:tc>
          <w:tcPr>
            <w:tcW w:w="3191" w:type="dxa"/>
          </w:tcPr>
          <w:p w:rsidR="00541C8F" w:rsidRPr="00541C8F" w:rsidRDefault="00D566A1" w:rsidP="00541C8F">
            <w:pPr>
              <w:tabs>
                <w:tab w:val="left" w:pos="410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39</w:t>
            </w:r>
            <w:r w:rsidR="00541C8F" w:rsidRPr="00541C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000</w:t>
            </w:r>
          </w:p>
        </w:tc>
      </w:tr>
      <w:tr w:rsidR="008365D4" w:rsidTr="008365D4">
        <w:tc>
          <w:tcPr>
            <w:tcW w:w="675" w:type="dxa"/>
          </w:tcPr>
          <w:p w:rsidR="008365D4" w:rsidRPr="00541C8F" w:rsidRDefault="008365D4" w:rsidP="00541C8F">
            <w:pPr>
              <w:tabs>
                <w:tab w:val="left" w:pos="4100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705" w:type="dxa"/>
          </w:tcPr>
          <w:p w:rsidR="008365D4" w:rsidRPr="00541C8F" w:rsidRDefault="00541C8F" w:rsidP="00541C8F">
            <w:pPr>
              <w:tabs>
                <w:tab w:val="left" w:pos="410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  <w:r w:rsidRPr="00541C8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Всього:</w:t>
            </w:r>
          </w:p>
        </w:tc>
        <w:tc>
          <w:tcPr>
            <w:tcW w:w="3191" w:type="dxa"/>
          </w:tcPr>
          <w:p w:rsidR="008365D4" w:rsidRPr="00541C8F" w:rsidRDefault="00D566A1" w:rsidP="00D566A1">
            <w:pPr>
              <w:tabs>
                <w:tab w:val="left" w:pos="410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  <w:r w:rsidRPr="00D566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72 900</w:t>
            </w:r>
          </w:p>
        </w:tc>
      </w:tr>
    </w:tbl>
    <w:p w:rsidR="008365D4" w:rsidRDefault="008365D4" w:rsidP="002E4BF9">
      <w:pPr>
        <w:tabs>
          <w:tab w:val="left" w:pos="7650"/>
        </w:tabs>
        <w:jc w:val="right"/>
        <w:rPr>
          <w:lang w:val="uk-UA"/>
        </w:rPr>
      </w:pPr>
      <w:r>
        <w:rPr>
          <w:lang w:val="uk-UA"/>
        </w:rPr>
        <w:t>Додаток № 2</w:t>
      </w:r>
    </w:p>
    <w:p w:rsidR="008365D4" w:rsidRPr="00853597" w:rsidRDefault="008365D4" w:rsidP="008365D4">
      <w:pPr>
        <w:tabs>
          <w:tab w:val="left" w:pos="7650"/>
        </w:tabs>
        <w:jc w:val="center"/>
        <w:rPr>
          <w:sz w:val="28"/>
          <w:szCs w:val="28"/>
          <w:lang w:val="uk-UA"/>
        </w:rPr>
      </w:pPr>
      <w:r w:rsidRPr="00853597">
        <w:rPr>
          <w:b/>
          <w:sz w:val="28"/>
          <w:szCs w:val="28"/>
          <w:u w:val="single"/>
          <w:lang w:val="uk-UA"/>
        </w:rPr>
        <w:t>Придбання устаткування</w:t>
      </w:r>
      <w:r w:rsidR="00853597" w:rsidRPr="00853597">
        <w:rPr>
          <w:b/>
          <w:sz w:val="28"/>
          <w:szCs w:val="28"/>
          <w:u w:val="single"/>
          <w:lang w:val="uk-UA"/>
        </w:rPr>
        <w:t xml:space="preserve"> </w:t>
      </w:r>
    </w:p>
    <w:tbl>
      <w:tblPr>
        <w:tblStyle w:val="a7"/>
        <w:tblW w:w="9687" w:type="dxa"/>
        <w:tblLook w:val="04A0" w:firstRow="1" w:lastRow="0" w:firstColumn="1" w:lastColumn="0" w:noHBand="0" w:noVBand="1"/>
      </w:tblPr>
      <w:tblGrid>
        <w:gridCol w:w="447"/>
        <w:gridCol w:w="4566"/>
        <w:gridCol w:w="4674"/>
      </w:tblGrid>
      <w:tr w:rsidR="00123E54" w:rsidTr="004B20B3">
        <w:tc>
          <w:tcPr>
            <w:tcW w:w="447" w:type="dxa"/>
            <w:tcBorders>
              <w:right w:val="single" w:sz="4" w:space="0" w:color="auto"/>
            </w:tcBorders>
          </w:tcPr>
          <w:p w:rsidR="00123E54" w:rsidRPr="00CD2E6B" w:rsidRDefault="00123E54">
            <w:pPr>
              <w:rPr>
                <w:b/>
                <w:u w:val="single"/>
                <w:lang w:val="uk-UA"/>
              </w:rPr>
            </w:pPr>
            <w:r w:rsidRPr="00CD2E6B">
              <w:rPr>
                <w:b/>
                <w:u w:val="single"/>
                <w:lang w:val="uk-UA"/>
              </w:rPr>
              <w:t>№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123E54" w:rsidRPr="00CD2E6B" w:rsidRDefault="008365D4">
            <w:pPr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 xml:space="preserve">Найменування </w:t>
            </w:r>
          </w:p>
        </w:tc>
        <w:tc>
          <w:tcPr>
            <w:tcW w:w="4674" w:type="dxa"/>
          </w:tcPr>
          <w:p w:rsidR="00123E54" w:rsidRPr="00CD2E6B" w:rsidRDefault="00123E54" w:rsidP="00123E54">
            <w:pPr>
              <w:rPr>
                <w:b/>
                <w:u w:val="single"/>
                <w:lang w:val="uk-UA"/>
              </w:rPr>
            </w:pPr>
            <w:r w:rsidRPr="00CD2E6B">
              <w:rPr>
                <w:b/>
                <w:u w:val="single"/>
                <w:lang w:val="uk-UA"/>
              </w:rPr>
              <w:t xml:space="preserve">Орієнтована вартість </w:t>
            </w:r>
          </w:p>
        </w:tc>
      </w:tr>
      <w:tr w:rsidR="0088215D" w:rsidTr="004B20B3">
        <w:tc>
          <w:tcPr>
            <w:tcW w:w="447" w:type="dxa"/>
            <w:tcBorders>
              <w:right w:val="single" w:sz="4" w:space="0" w:color="auto"/>
            </w:tcBorders>
          </w:tcPr>
          <w:p w:rsidR="0088215D" w:rsidRDefault="0088215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88215D" w:rsidRPr="00CD2E6B" w:rsidRDefault="0088215D" w:rsidP="00A23C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міні -</w:t>
            </w:r>
            <w:r w:rsidRPr="00CD2E6B">
              <w:rPr>
                <w:rFonts w:ascii="Times New Roman" w:hAnsi="Times New Roman" w:cs="Times New Roman"/>
                <w:sz w:val="20"/>
                <w:szCs w:val="20"/>
              </w:rPr>
              <w:t>ворота футбольні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баскетбольними щитами</w:t>
            </w:r>
            <w:r w:rsidRPr="00CD2E6B"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</w:p>
        </w:tc>
        <w:tc>
          <w:tcPr>
            <w:tcW w:w="4674" w:type="dxa"/>
          </w:tcPr>
          <w:p w:rsidR="0088215D" w:rsidRPr="00CD2E6B" w:rsidRDefault="001B5183" w:rsidP="001B51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  <w:r w:rsidR="0088215D" w:rsidRPr="00CD2E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</w:tr>
      <w:tr w:rsidR="0088215D" w:rsidTr="004B20B3">
        <w:tc>
          <w:tcPr>
            <w:tcW w:w="447" w:type="dxa"/>
            <w:tcBorders>
              <w:right w:val="single" w:sz="4" w:space="0" w:color="auto"/>
            </w:tcBorders>
          </w:tcPr>
          <w:p w:rsidR="0088215D" w:rsidRDefault="0088215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88215D" w:rsidRPr="004B20B3" w:rsidRDefault="0088215D" w:rsidP="004B20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B20B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місток (для лазіння)(1шт)</w:t>
            </w:r>
          </w:p>
        </w:tc>
        <w:tc>
          <w:tcPr>
            <w:tcW w:w="4674" w:type="dxa"/>
          </w:tcPr>
          <w:p w:rsidR="0088215D" w:rsidRPr="00CD2E6B" w:rsidRDefault="0088215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CD2E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000</w:t>
            </w:r>
          </w:p>
        </w:tc>
      </w:tr>
      <w:tr w:rsidR="0088215D" w:rsidTr="004B20B3">
        <w:tc>
          <w:tcPr>
            <w:tcW w:w="447" w:type="dxa"/>
            <w:tcBorders>
              <w:right w:val="single" w:sz="4" w:space="0" w:color="auto"/>
            </w:tcBorders>
          </w:tcPr>
          <w:p w:rsidR="0088215D" w:rsidRDefault="0088215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88215D" w:rsidRPr="00CD2E6B" w:rsidRDefault="0088215D">
            <w:pPr>
              <w:rPr>
                <w:rFonts w:ascii="Times New Roman" w:hAnsi="Times New Roman" w:cs="Times New Roman"/>
                <w:lang w:val="uk-UA"/>
              </w:rPr>
            </w:pPr>
            <w:r w:rsidRPr="00CD2E6B">
              <w:rPr>
                <w:rFonts w:ascii="Times New Roman" w:hAnsi="Times New Roman" w:cs="Times New Roman"/>
                <w:sz w:val="20"/>
                <w:szCs w:val="20"/>
              </w:rPr>
              <w:t>гімнастичний комплекс</w:t>
            </w:r>
          </w:p>
        </w:tc>
        <w:tc>
          <w:tcPr>
            <w:tcW w:w="4674" w:type="dxa"/>
          </w:tcPr>
          <w:p w:rsidR="0088215D" w:rsidRPr="00CD2E6B" w:rsidRDefault="0088215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2E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21 000</w:t>
            </w:r>
          </w:p>
        </w:tc>
      </w:tr>
      <w:tr w:rsidR="0088215D" w:rsidTr="004B20B3">
        <w:tc>
          <w:tcPr>
            <w:tcW w:w="447" w:type="dxa"/>
            <w:tcBorders>
              <w:right w:val="single" w:sz="4" w:space="0" w:color="auto"/>
            </w:tcBorders>
          </w:tcPr>
          <w:p w:rsidR="0088215D" w:rsidRDefault="0088215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88215D" w:rsidRPr="00CD2E6B" w:rsidRDefault="0088215D">
            <w:pPr>
              <w:rPr>
                <w:rFonts w:ascii="Times New Roman" w:hAnsi="Times New Roman" w:cs="Times New Roman"/>
                <w:lang w:val="uk-UA"/>
              </w:rPr>
            </w:pPr>
            <w:r w:rsidRPr="00CD2E6B">
              <w:rPr>
                <w:rFonts w:ascii="Times New Roman" w:hAnsi="Times New Roman" w:cs="Times New Roman"/>
                <w:sz w:val="20"/>
                <w:szCs w:val="20"/>
              </w:rPr>
              <w:t>лабіринт для підлізання</w:t>
            </w:r>
          </w:p>
        </w:tc>
        <w:tc>
          <w:tcPr>
            <w:tcW w:w="4674" w:type="dxa"/>
          </w:tcPr>
          <w:p w:rsidR="0088215D" w:rsidRPr="00CD2E6B" w:rsidRDefault="001B51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</w:t>
            </w:r>
            <w:r w:rsidR="0088215D" w:rsidRPr="00CD2E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000</w:t>
            </w:r>
          </w:p>
        </w:tc>
      </w:tr>
      <w:tr w:rsidR="0088215D" w:rsidTr="004B20B3">
        <w:tc>
          <w:tcPr>
            <w:tcW w:w="447" w:type="dxa"/>
            <w:tcBorders>
              <w:right w:val="single" w:sz="4" w:space="0" w:color="auto"/>
            </w:tcBorders>
          </w:tcPr>
          <w:p w:rsidR="0088215D" w:rsidRDefault="0088215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88215D" w:rsidRPr="00CD2E6B" w:rsidRDefault="0088215D">
            <w:pPr>
              <w:rPr>
                <w:rFonts w:ascii="Times New Roman" w:hAnsi="Times New Roman" w:cs="Times New Roman"/>
                <w:lang w:val="uk-UA"/>
              </w:rPr>
            </w:pPr>
            <w:r w:rsidRPr="00CD2E6B">
              <w:rPr>
                <w:rFonts w:ascii="Times New Roman" w:hAnsi="Times New Roman" w:cs="Times New Roman"/>
                <w:sz w:val="20"/>
                <w:szCs w:val="20"/>
              </w:rPr>
              <w:t>турнік для підтягування трьохрівневий</w:t>
            </w:r>
          </w:p>
        </w:tc>
        <w:tc>
          <w:tcPr>
            <w:tcW w:w="4674" w:type="dxa"/>
          </w:tcPr>
          <w:p w:rsidR="0088215D" w:rsidRPr="00CD2E6B" w:rsidRDefault="0088215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2E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7 300</w:t>
            </w:r>
          </w:p>
        </w:tc>
      </w:tr>
      <w:tr w:rsidR="0088215D" w:rsidTr="004B20B3">
        <w:tc>
          <w:tcPr>
            <w:tcW w:w="447" w:type="dxa"/>
            <w:tcBorders>
              <w:right w:val="single" w:sz="4" w:space="0" w:color="auto"/>
            </w:tcBorders>
          </w:tcPr>
          <w:p w:rsidR="0088215D" w:rsidRDefault="0088215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88215D" w:rsidRPr="00CD2E6B" w:rsidRDefault="0088215D">
            <w:pPr>
              <w:rPr>
                <w:rFonts w:ascii="Times New Roman" w:hAnsi="Times New Roman" w:cs="Times New Roman"/>
                <w:lang w:val="uk-UA"/>
              </w:rPr>
            </w:pPr>
            <w:r w:rsidRPr="00CD2E6B">
              <w:rPr>
                <w:rFonts w:ascii="Times New Roman" w:hAnsi="Times New Roman" w:cs="Times New Roman"/>
                <w:sz w:val="20"/>
                <w:szCs w:val="20"/>
              </w:rPr>
              <w:t>колода для ходьби балансуюча</w:t>
            </w:r>
          </w:p>
        </w:tc>
        <w:tc>
          <w:tcPr>
            <w:tcW w:w="4674" w:type="dxa"/>
          </w:tcPr>
          <w:p w:rsidR="0088215D" w:rsidRPr="00CD2E6B" w:rsidRDefault="0088215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2E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2300</w:t>
            </w:r>
          </w:p>
        </w:tc>
      </w:tr>
      <w:tr w:rsidR="0088215D" w:rsidTr="004B20B3">
        <w:tc>
          <w:tcPr>
            <w:tcW w:w="447" w:type="dxa"/>
            <w:tcBorders>
              <w:right w:val="single" w:sz="4" w:space="0" w:color="auto"/>
            </w:tcBorders>
          </w:tcPr>
          <w:p w:rsidR="0088215D" w:rsidRDefault="0088215D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88215D" w:rsidRPr="00CD2E6B" w:rsidRDefault="0088215D">
            <w:pPr>
              <w:rPr>
                <w:rFonts w:ascii="Times New Roman" w:hAnsi="Times New Roman" w:cs="Times New Roman"/>
                <w:lang w:val="uk-UA"/>
              </w:rPr>
            </w:pPr>
            <w:r w:rsidRPr="00CD2E6B">
              <w:rPr>
                <w:rFonts w:ascii="Times New Roman" w:hAnsi="Times New Roman" w:cs="Times New Roman"/>
                <w:sz w:val="20"/>
                <w:szCs w:val="20"/>
              </w:rPr>
              <w:t>лабіринт «Змійка»</w:t>
            </w:r>
          </w:p>
        </w:tc>
        <w:tc>
          <w:tcPr>
            <w:tcW w:w="4674" w:type="dxa"/>
          </w:tcPr>
          <w:p w:rsidR="0088215D" w:rsidRPr="00CD2E6B" w:rsidRDefault="0088215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2E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7 700</w:t>
            </w:r>
          </w:p>
        </w:tc>
      </w:tr>
      <w:tr w:rsidR="0088215D" w:rsidTr="004B20B3">
        <w:tc>
          <w:tcPr>
            <w:tcW w:w="447" w:type="dxa"/>
            <w:tcBorders>
              <w:right w:val="single" w:sz="4" w:space="0" w:color="auto"/>
            </w:tcBorders>
          </w:tcPr>
          <w:p w:rsidR="0088215D" w:rsidRDefault="0088215D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88215D" w:rsidRPr="00CD2E6B" w:rsidRDefault="0088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E6B">
              <w:rPr>
                <w:rFonts w:ascii="Times New Roman" w:hAnsi="Times New Roman" w:cs="Times New Roman"/>
                <w:sz w:val="20"/>
                <w:szCs w:val="20"/>
              </w:rPr>
              <w:t>колода гімнастична для ходьби</w:t>
            </w:r>
          </w:p>
        </w:tc>
        <w:tc>
          <w:tcPr>
            <w:tcW w:w="4674" w:type="dxa"/>
          </w:tcPr>
          <w:p w:rsidR="0088215D" w:rsidRPr="00CD2E6B" w:rsidRDefault="0088215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2E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2300</w:t>
            </w:r>
          </w:p>
        </w:tc>
      </w:tr>
      <w:tr w:rsidR="0088215D" w:rsidTr="004B20B3">
        <w:tc>
          <w:tcPr>
            <w:tcW w:w="447" w:type="dxa"/>
            <w:tcBorders>
              <w:right w:val="single" w:sz="4" w:space="0" w:color="auto"/>
            </w:tcBorders>
          </w:tcPr>
          <w:p w:rsidR="0088215D" w:rsidRDefault="0088215D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88215D" w:rsidRPr="00CD2E6B" w:rsidRDefault="0088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E6B">
              <w:rPr>
                <w:rFonts w:ascii="Times New Roman" w:hAnsi="Times New Roman" w:cs="Times New Roman"/>
                <w:sz w:val="20"/>
                <w:szCs w:val="20"/>
              </w:rPr>
              <w:t>спортивний комплекс «Лицар»</w:t>
            </w:r>
          </w:p>
        </w:tc>
        <w:tc>
          <w:tcPr>
            <w:tcW w:w="4674" w:type="dxa"/>
          </w:tcPr>
          <w:p w:rsidR="0088215D" w:rsidRPr="00CD2E6B" w:rsidRDefault="001B51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88215D" w:rsidRPr="00CD2E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5000</w:t>
            </w:r>
          </w:p>
        </w:tc>
      </w:tr>
      <w:tr w:rsidR="0088215D" w:rsidTr="004B20B3">
        <w:tc>
          <w:tcPr>
            <w:tcW w:w="447" w:type="dxa"/>
            <w:tcBorders>
              <w:right w:val="single" w:sz="4" w:space="0" w:color="auto"/>
            </w:tcBorders>
          </w:tcPr>
          <w:p w:rsidR="0088215D" w:rsidRDefault="0088215D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88215D" w:rsidRPr="00CD2E6B" w:rsidRDefault="0088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E6B">
              <w:rPr>
                <w:rFonts w:ascii="Times New Roman" w:hAnsi="Times New Roman" w:cs="Times New Roman"/>
                <w:sz w:val="20"/>
                <w:szCs w:val="20"/>
              </w:rPr>
              <w:t>тренажер «П'яточки»</w:t>
            </w:r>
          </w:p>
        </w:tc>
        <w:tc>
          <w:tcPr>
            <w:tcW w:w="4674" w:type="dxa"/>
          </w:tcPr>
          <w:p w:rsidR="0088215D" w:rsidRPr="00CD2E6B" w:rsidRDefault="0088215D" w:rsidP="001B51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</w:t>
            </w:r>
            <w:r w:rsidRPr="00CD2E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1B518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88215D" w:rsidTr="004B20B3">
        <w:tc>
          <w:tcPr>
            <w:tcW w:w="447" w:type="dxa"/>
            <w:tcBorders>
              <w:right w:val="single" w:sz="4" w:space="0" w:color="auto"/>
            </w:tcBorders>
          </w:tcPr>
          <w:p w:rsidR="0088215D" w:rsidRDefault="0088215D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88215D" w:rsidRPr="00CD2E6B" w:rsidRDefault="0088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E6B">
              <w:rPr>
                <w:rFonts w:ascii="Times New Roman" w:hAnsi="Times New Roman" w:cs="Times New Roman"/>
                <w:sz w:val="20"/>
                <w:szCs w:val="20"/>
              </w:rPr>
              <w:t>кільцекид</w:t>
            </w:r>
          </w:p>
        </w:tc>
        <w:tc>
          <w:tcPr>
            <w:tcW w:w="4674" w:type="dxa"/>
          </w:tcPr>
          <w:p w:rsidR="0088215D" w:rsidRPr="00CD2E6B" w:rsidRDefault="0088215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2E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4000</w:t>
            </w:r>
          </w:p>
        </w:tc>
      </w:tr>
      <w:tr w:rsidR="0088215D" w:rsidTr="004B20B3">
        <w:tc>
          <w:tcPr>
            <w:tcW w:w="447" w:type="dxa"/>
            <w:tcBorders>
              <w:right w:val="single" w:sz="4" w:space="0" w:color="auto"/>
            </w:tcBorders>
          </w:tcPr>
          <w:p w:rsidR="0088215D" w:rsidRDefault="0088215D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88215D" w:rsidRPr="00CD2E6B" w:rsidRDefault="00882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E6B">
              <w:rPr>
                <w:rFonts w:ascii="Times New Roman" w:hAnsi="Times New Roman" w:cs="Times New Roman"/>
                <w:sz w:val="20"/>
                <w:szCs w:val="20"/>
              </w:rPr>
              <w:t>стінка для метання в ціль</w:t>
            </w:r>
          </w:p>
        </w:tc>
        <w:tc>
          <w:tcPr>
            <w:tcW w:w="4674" w:type="dxa"/>
          </w:tcPr>
          <w:p w:rsidR="0088215D" w:rsidRPr="00CD2E6B" w:rsidRDefault="0088215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2E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5 700</w:t>
            </w:r>
          </w:p>
        </w:tc>
      </w:tr>
      <w:tr w:rsidR="0088215D" w:rsidTr="004B20B3">
        <w:tc>
          <w:tcPr>
            <w:tcW w:w="447" w:type="dxa"/>
            <w:tcBorders>
              <w:right w:val="single" w:sz="4" w:space="0" w:color="auto"/>
            </w:tcBorders>
          </w:tcPr>
          <w:p w:rsidR="0088215D" w:rsidRDefault="0088215D" w:rsidP="0088215D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88215D" w:rsidRPr="00CD2E6B" w:rsidRDefault="0088215D" w:rsidP="00B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E6B">
              <w:rPr>
                <w:rFonts w:ascii="Times New Roman" w:hAnsi="Times New Roman" w:cs="Times New Roman"/>
                <w:sz w:val="20"/>
                <w:szCs w:val="20"/>
              </w:rPr>
              <w:t>кронштейн волейбольний(2)</w:t>
            </w:r>
          </w:p>
        </w:tc>
        <w:tc>
          <w:tcPr>
            <w:tcW w:w="4674" w:type="dxa"/>
          </w:tcPr>
          <w:p w:rsidR="0088215D" w:rsidRPr="00CD2E6B" w:rsidRDefault="001B5183" w:rsidP="001B51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  <w:r w:rsidR="0088215D" w:rsidRPr="00CD2E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</w:tr>
      <w:tr w:rsidR="0088215D" w:rsidTr="004B20B3">
        <w:tc>
          <w:tcPr>
            <w:tcW w:w="447" w:type="dxa"/>
            <w:tcBorders>
              <w:right w:val="single" w:sz="4" w:space="0" w:color="auto"/>
            </w:tcBorders>
          </w:tcPr>
          <w:p w:rsidR="0088215D" w:rsidRDefault="0088215D" w:rsidP="0088215D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88215D" w:rsidRPr="00853597" w:rsidRDefault="0088215D" w:rsidP="00B113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сітка волейбольна (1 шт)</w:t>
            </w:r>
          </w:p>
        </w:tc>
        <w:tc>
          <w:tcPr>
            <w:tcW w:w="4674" w:type="dxa"/>
          </w:tcPr>
          <w:p w:rsidR="0088215D" w:rsidRPr="00CD2E6B" w:rsidRDefault="001B51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1200</w:t>
            </w:r>
          </w:p>
        </w:tc>
      </w:tr>
      <w:tr w:rsidR="0088215D" w:rsidTr="004B20B3">
        <w:tc>
          <w:tcPr>
            <w:tcW w:w="447" w:type="dxa"/>
            <w:tcBorders>
              <w:right w:val="single" w:sz="4" w:space="0" w:color="auto"/>
            </w:tcBorders>
          </w:tcPr>
          <w:p w:rsidR="0088215D" w:rsidRDefault="0088215D" w:rsidP="0088215D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88215D" w:rsidRDefault="0088215D" w:rsidP="00B113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сітка футбольна(2 шт)</w:t>
            </w:r>
          </w:p>
        </w:tc>
        <w:tc>
          <w:tcPr>
            <w:tcW w:w="4674" w:type="dxa"/>
          </w:tcPr>
          <w:p w:rsidR="0088215D" w:rsidRDefault="001B51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8821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600</w:t>
            </w:r>
          </w:p>
        </w:tc>
      </w:tr>
      <w:tr w:rsidR="00212135" w:rsidTr="004B20B3">
        <w:tc>
          <w:tcPr>
            <w:tcW w:w="447" w:type="dxa"/>
            <w:tcBorders>
              <w:right w:val="single" w:sz="4" w:space="0" w:color="auto"/>
            </w:tcBorders>
          </w:tcPr>
          <w:p w:rsidR="00212135" w:rsidRDefault="00212135" w:rsidP="0088215D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212135" w:rsidRDefault="00212135" w:rsidP="00A23C2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сітка баскетбольна (2 шт)</w:t>
            </w:r>
          </w:p>
        </w:tc>
        <w:tc>
          <w:tcPr>
            <w:tcW w:w="4674" w:type="dxa"/>
          </w:tcPr>
          <w:p w:rsidR="00212135" w:rsidRDefault="001B51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  <w:r w:rsidR="002121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</w:tr>
      <w:tr w:rsidR="00212135" w:rsidTr="004B20B3">
        <w:tc>
          <w:tcPr>
            <w:tcW w:w="447" w:type="dxa"/>
            <w:tcBorders>
              <w:right w:val="single" w:sz="4" w:space="0" w:color="auto"/>
            </w:tcBorders>
          </w:tcPr>
          <w:p w:rsidR="00212135" w:rsidRDefault="00212135" w:rsidP="0088215D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212135" w:rsidRPr="00CD2E6B" w:rsidRDefault="00212135" w:rsidP="00A23C2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</w:t>
            </w:r>
            <w:r w:rsidRPr="00CD2E6B">
              <w:rPr>
                <w:rFonts w:ascii="Times New Roman" w:hAnsi="Times New Roman" w:cs="Times New Roman"/>
                <w:sz w:val="20"/>
                <w:szCs w:val="20"/>
              </w:rPr>
              <w:t>ави для вболівальників</w:t>
            </w:r>
            <w:r w:rsidRPr="00CD2E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CD2E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шт)</w:t>
            </w:r>
          </w:p>
        </w:tc>
        <w:tc>
          <w:tcPr>
            <w:tcW w:w="4674" w:type="dxa"/>
          </w:tcPr>
          <w:p w:rsidR="00212135" w:rsidRPr="00CD2E6B" w:rsidRDefault="001B5183" w:rsidP="001B51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 w:rsidR="002121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21213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</w:p>
        </w:tc>
      </w:tr>
      <w:tr w:rsidR="00212135" w:rsidTr="004B20B3">
        <w:tc>
          <w:tcPr>
            <w:tcW w:w="447" w:type="dxa"/>
            <w:tcBorders>
              <w:right w:val="single" w:sz="4" w:space="0" w:color="auto"/>
            </w:tcBorders>
          </w:tcPr>
          <w:p w:rsidR="00212135" w:rsidRDefault="00212135" w:rsidP="0088215D">
            <w:pPr>
              <w:rPr>
                <w:lang w:val="uk-UA"/>
              </w:rPr>
            </w:pPr>
          </w:p>
        </w:tc>
        <w:tc>
          <w:tcPr>
            <w:tcW w:w="4566" w:type="dxa"/>
            <w:tcBorders>
              <w:left w:val="single" w:sz="4" w:space="0" w:color="auto"/>
            </w:tcBorders>
          </w:tcPr>
          <w:p w:rsidR="00212135" w:rsidRPr="00212135" w:rsidRDefault="00212135" w:rsidP="00853597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1213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674" w:type="dxa"/>
          </w:tcPr>
          <w:p w:rsidR="00212135" w:rsidRDefault="001B5183" w:rsidP="001B518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132000</w:t>
            </w:r>
          </w:p>
        </w:tc>
      </w:tr>
    </w:tbl>
    <w:p w:rsidR="00D566A1" w:rsidRDefault="00D566A1">
      <w:pPr>
        <w:rPr>
          <w:lang w:val="uk-UA"/>
        </w:rPr>
      </w:pPr>
    </w:p>
    <w:p w:rsidR="00D566A1" w:rsidRPr="00123E54" w:rsidRDefault="00D566A1">
      <w:pPr>
        <w:rPr>
          <w:lang w:val="uk-UA"/>
        </w:rPr>
      </w:pPr>
      <w:bookmarkStart w:id="0" w:name="_GoBack"/>
      <w:bookmarkEnd w:id="0"/>
    </w:p>
    <w:sectPr w:rsidR="00D566A1" w:rsidRPr="00123E54" w:rsidSect="0046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60" w:rsidRDefault="00237A60" w:rsidP="00123E54">
      <w:pPr>
        <w:spacing w:after="0" w:line="240" w:lineRule="auto"/>
      </w:pPr>
      <w:r>
        <w:separator/>
      </w:r>
    </w:p>
  </w:endnote>
  <w:endnote w:type="continuationSeparator" w:id="0">
    <w:p w:rsidR="00237A60" w:rsidRDefault="00237A60" w:rsidP="0012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60" w:rsidRDefault="00237A60" w:rsidP="00123E54">
      <w:pPr>
        <w:spacing w:after="0" w:line="240" w:lineRule="auto"/>
      </w:pPr>
      <w:r>
        <w:separator/>
      </w:r>
    </w:p>
  </w:footnote>
  <w:footnote w:type="continuationSeparator" w:id="0">
    <w:p w:rsidR="00237A60" w:rsidRDefault="00237A60" w:rsidP="00123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E54"/>
    <w:rsid w:val="00047031"/>
    <w:rsid w:val="000B6D16"/>
    <w:rsid w:val="00123E54"/>
    <w:rsid w:val="001A0AB7"/>
    <w:rsid w:val="001B5183"/>
    <w:rsid w:val="001C4E4D"/>
    <w:rsid w:val="00212135"/>
    <w:rsid w:val="00215F74"/>
    <w:rsid w:val="00237A60"/>
    <w:rsid w:val="002E07F5"/>
    <w:rsid w:val="002E4BF9"/>
    <w:rsid w:val="00341A9C"/>
    <w:rsid w:val="003C7833"/>
    <w:rsid w:val="00466B25"/>
    <w:rsid w:val="004B20B3"/>
    <w:rsid w:val="00541C8F"/>
    <w:rsid w:val="006C2F7E"/>
    <w:rsid w:val="006D44E9"/>
    <w:rsid w:val="00706E71"/>
    <w:rsid w:val="00794055"/>
    <w:rsid w:val="008365D4"/>
    <w:rsid w:val="00853597"/>
    <w:rsid w:val="0088215D"/>
    <w:rsid w:val="0090716B"/>
    <w:rsid w:val="009B7F73"/>
    <w:rsid w:val="00A820C6"/>
    <w:rsid w:val="00B327BC"/>
    <w:rsid w:val="00CB4322"/>
    <w:rsid w:val="00CD2E6B"/>
    <w:rsid w:val="00D566A1"/>
    <w:rsid w:val="00F1128B"/>
    <w:rsid w:val="00F87071"/>
    <w:rsid w:val="00F9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7539E-D587-4C52-AAC6-4DD410A8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B25"/>
  </w:style>
  <w:style w:type="paragraph" w:styleId="3">
    <w:name w:val="heading 3"/>
    <w:basedOn w:val="a"/>
    <w:link w:val="30"/>
    <w:uiPriority w:val="9"/>
    <w:qFormat/>
    <w:rsid w:val="00A820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3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3E54"/>
  </w:style>
  <w:style w:type="paragraph" w:styleId="a5">
    <w:name w:val="footer"/>
    <w:basedOn w:val="a"/>
    <w:link w:val="a6"/>
    <w:uiPriority w:val="99"/>
    <w:semiHidden/>
    <w:unhideWhenUsed/>
    <w:rsid w:val="00123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3E54"/>
  </w:style>
  <w:style w:type="table" w:styleId="a7">
    <w:name w:val="Table Grid"/>
    <w:basedOn w:val="a1"/>
    <w:uiPriority w:val="59"/>
    <w:rsid w:val="00123E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A820C6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4</cp:revision>
  <dcterms:created xsi:type="dcterms:W3CDTF">2019-05-27T12:00:00Z</dcterms:created>
  <dcterms:modified xsi:type="dcterms:W3CDTF">2021-05-28T13:53:00Z</dcterms:modified>
</cp:coreProperties>
</file>